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Lieblingsplatte pr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sentiert: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de-DE"/>
        </w:rPr>
        <w:t xml:space="preserve">Donots performen ihr Album </w:t>
      </w:r>
      <w:r>
        <w:rPr>
          <w:rFonts w:ascii="Helvetica" w:hAnsi="Helvetica" w:hint="default"/>
          <w:b w:val="1"/>
          <w:bCs w:val="1"/>
          <w:rtl w:val="0"/>
        </w:rPr>
        <w:t>„</w:t>
      </w:r>
      <w:r>
        <w:rPr>
          <w:rFonts w:ascii="Helvetica" w:hAnsi="Helvetica"/>
          <w:b w:val="1"/>
          <w:bCs w:val="1"/>
          <w:rtl w:val="0"/>
          <w:lang w:val="en-US"/>
        </w:rPr>
        <w:t>Pocketrock</w:t>
      </w:r>
      <w:r>
        <w:rPr>
          <w:rFonts w:ascii="Helvetica" w:hAnsi="Helvetica" w:hint="default"/>
          <w:b w:val="1"/>
          <w:bCs w:val="1"/>
          <w:rtl w:val="1"/>
          <w:lang w:val="ar-SA" w:bidi="ar-SA"/>
        </w:rPr>
        <w:t>“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10.12.2023 zakk D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sseldorf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Anfang der neunziger Jahre explodiert der internationale Gitarrenrock.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Mit Bands wie NOFX, Offspring und Green Day feiert eine neue Generation von Punkbands ihren Durchbruch. Au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erdem erfinden Nirvana, Mudhoney und Pearl Jam einen dreckigen Gitarren-Sound namens Grunge.</w:t>
      </w:r>
      <w:r>
        <w:rPr>
          <w:rFonts w:ascii="Helvetica" w:hAnsi="Helvetica" w:hint="default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In der westf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lischen Provinz lassen sich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nf Schulfreunde von all dem inspirieren und gr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nden eine Band. Vor drei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ig Jahren finden sich die Musiker zusammen, und im Fr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hjahr 1994 geben sie ihr erstes Konzert als Donots in einem Ibbenb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rener Jugendzentrum. Zwei Jahre sp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nl-NL"/>
        </w:rPr>
        <w:t>ter ver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ffentlichen sie ihr DIY-Deb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talbum, bis heute sind elf weitere Longplayer erschienen. Schnell erarbeiten sie sich einen Ruf als mitrei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ende Liveband, und es werden gemeinsame Konzerte mit Blink182, Propagandhi, Lagwagon und Samiam sowie ein Auftritt beim Bizarre-Festival in K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ln gespielt. Es folgt der Wechsel zu einem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 xml:space="preserve">en Label, Gun Records, auf dem 2001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Pocketrock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erscheint. Mit dem Album gelingt der Durchbruch, es steigt in die Charts ein und generiert mehrere Singleauskopplungen. Der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 xml:space="preserve">e Hit auf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Pocketrock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 xml:space="preserve">ist indes der Song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Whatever Happened To The 80s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 xml:space="preserve">- bis heute fester Bestandteil im Liveset der Band. Zu den Songs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 xml:space="preserve">Superhero",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Today" und "Room With A View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vom Album werden Videos gedreht, sie gelten ebenfalls als Klassiker im Donots-Repertoire. Es folgen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de-DE"/>
        </w:rPr>
        <w:t>Touren in ganz Europa, Japan und den USA. Schon bald machen sich die Donots unabh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ngig von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en Plattenfirmen und gr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nden mit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Solitary Man Records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 xml:space="preserve">ihr eigenes Label. Die Band entwickelt sich nach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Pocketrock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immer weiter und erfindet ihren Sound mehrfach neu. Der Song "Stop The Clocks" aus dem Jahr 2008 ist hier sicher als eine ganz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de-DE"/>
        </w:rPr>
        <w:t>wichtige Wegmarke in der Bandgeschichte zu nennen. 2015 schlie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 xml:space="preserve">lich wechseln sie mit ihrem Album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Karacho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 xml:space="preserve">zu deutschen Song-Lyrics - und das Publikum bleibt den Donots nicht nur treu, es wird 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ber die Jahre sogar immer gr</w:t>
      </w:r>
      <w:r>
        <w:rPr>
          <w:rFonts w:ascii="Helvetica" w:hAnsi="Helvetica" w:hint="default"/>
          <w:rtl w:val="0"/>
          <w:lang w:val="de-DE"/>
        </w:rPr>
        <w:t>öß</w:t>
      </w:r>
      <w:r>
        <w:rPr>
          <w:rFonts w:ascii="Helvetica" w:hAnsi="Helvetica"/>
          <w:rtl w:val="0"/>
        </w:rPr>
        <w:t>er.</w:t>
      </w:r>
      <w:r>
        <w:rPr>
          <w:rFonts w:ascii="Helvetica" w:hAnsi="Helvetica" w:hint="default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Anfang 2023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de-DE"/>
        </w:rPr>
        <w:t xml:space="preserve">erscheint mit dem Album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Heut ist ein guter Tag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  <w:lang w:val="de-DE"/>
        </w:rPr>
        <w:t>, der dritte deutschsprachige DONOTS Longplayer - und dieser katapultiert die Donots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de-DE"/>
        </w:rPr>
        <w:t>erstmalig auf Platz 1 der Deutschen Albumcharts. Seither spielt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de-DE"/>
        </w:rPr>
        <w:t>die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de-DE"/>
        </w:rPr>
        <w:t>Band die gr</w:t>
      </w:r>
      <w:r>
        <w:rPr>
          <w:rFonts w:ascii="Helvetica" w:hAnsi="Helvetica" w:hint="default"/>
          <w:rtl w:val="0"/>
          <w:lang w:val="de-DE"/>
        </w:rPr>
        <w:t>öß</w:t>
      </w:r>
      <w:r>
        <w:rPr>
          <w:rFonts w:ascii="Helvetica" w:hAnsi="Helvetica"/>
          <w:rtl w:val="0"/>
          <w:lang w:val="de-DE"/>
        </w:rPr>
        <w:t>ten Tourkonzerte und die dicksten Festival-Slots ihrer fast schon 30j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hrigen Laufbahn.</w:t>
      </w:r>
      <w:r>
        <w:rPr>
          <w:rFonts w:ascii="Helvetica" w:hAnsi="Helvetica" w:hint="default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Deshalb k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nnte die Freude nicht gr</w:t>
      </w:r>
      <w:r>
        <w:rPr>
          <w:rFonts w:ascii="Helvetica" w:hAnsi="Helvetica" w:hint="default"/>
          <w:rtl w:val="0"/>
          <w:lang w:val="de-DE"/>
        </w:rPr>
        <w:t>öß</w:t>
      </w:r>
      <w:r>
        <w:rPr>
          <w:rFonts w:ascii="Helvetica" w:hAnsi="Helvetica"/>
          <w:rtl w:val="0"/>
          <w:lang w:val="de-DE"/>
        </w:rPr>
        <w:t>er sein, dass die Donots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 die</w:t>
      </w:r>
      <w:r>
        <w:rPr>
          <w:rFonts w:ascii="Helvetica" w:hAnsi="Helvetica" w:hint="default"/>
          <w:rtl w:val="0"/>
        </w:rPr>
        <w:t> „</w:t>
      </w:r>
      <w:r>
        <w:rPr>
          <w:rFonts w:ascii="Helvetica" w:hAnsi="Helvetica"/>
          <w:rtl w:val="0"/>
          <w:lang w:val="de-DE"/>
        </w:rPr>
        <w:t>Lieblingsplatte</w:t>
      </w:r>
      <w:r>
        <w:rPr>
          <w:rFonts w:ascii="Helvetica" w:hAnsi="Helvetica" w:hint="default"/>
          <w:rtl w:val="0"/>
        </w:rPr>
        <w:t>“ </w:t>
      </w:r>
      <w:r>
        <w:rPr>
          <w:rFonts w:ascii="Helvetica" w:hAnsi="Helvetica"/>
          <w:rtl w:val="0"/>
          <w:lang w:val="de-DE"/>
        </w:rPr>
        <w:t>Im Dezember ins ehrenwerte zakk zur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ckkehren. Denn sie waren tats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 xml:space="preserve">chlich bereits auf den Touren rund um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Pocketrock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wiederholt bei uns zu Gast, und wir konnten somit ein Teil der Geschichte ihres Durchbruchs sein.</w:t>
      </w:r>
      <w:r>
        <w:rPr>
          <w:rFonts w:ascii="Helvetica" w:hAnsi="Helvetica" w:hint="default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Zuletzt waren die Donots in D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sseldorf im Fr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hjahr als Teil des Benefizfestivals der Toten Hosen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 die Erdbebenopfer des Erdbebens in Syrien und der T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rkei live zu sehen. Die Band hat sich in ihrer Karriere immer wieder politisch und gesellschaftlich engagiert. So unterbrachen sie etwa 2017 ihre Live-Pause, um vor tausenden Demonstranten in M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nster zu spielen, die gegen den Neujahrsempfang der AFD protestierten.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Sportgitarre, Punk und Pop, oder einfach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Pocketrock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  <w:lang w:val="de-DE"/>
        </w:rPr>
        <w:t>, ist es in drei Dekaden immer irgendwie geblieben - wie sch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n nostalgisch das mitunter klingen kann, h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ren wir dann im Dezember im zakk!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DONOTS live:</w:t>
      </w:r>
    </w:p>
    <w:p>
      <w:pPr>
        <w:pStyle w:val="Standard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Ingo Knollmann - Gesang</w:t>
      </w:r>
    </w:p>
    <w:p>
      <w:pPr>
        <w:pStyle w:val="Standard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Guido Knollmann - Gitarre, Hintergrundgesang</w:t>
      </w:r>
    </w:p>
    <w:p>
      <w:pPr>
        <w:pStyle w:val="Standard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Alex Siedenbiedel - Gitarre, Hintergrundgesang</w:t>
      </w:r>
    </w:p>
    <w:p>
      <w:pPr>
        <w:pStyle w:val="Standard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Jan-Dirk Poggemann - Bass, Hintergrundgesang</w:t>
      </w:r>
    </w:p>
    <w:p>
      <w:pPr>
        <w:pStyle w:val="Standard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Eike Herwig - Schlagzeug</w:t>
      </w:r>
      <w:r>
        <w:rPr>
          <w:rFonts w:ascii="Helvetica" w:hAnsi="Helvetica" w:hint="default"/>
          <w:rtl w:val="0"/>
        </w:rPr>
        <w:t> </w:t>
      </w:r>
    </w:p>
    <w:p>
      <w:pPr>
        <w:pStyle w:val="Standard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Tracklisting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Pocketrock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</w:rPr>
        <w:t>:</w:t>
      </w:r>
    </w:p>
    <w:p>
      <w:pPr>
        <w:pStyle w:val="Standard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I Quit</w:t>
      </w:r>
    </w:p>
    <w:p>
      <w:pPr>
        <w:pStyle w:val="Standard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Whatever Happened To The 80s</w:t>
      </w:r>
    </w:p>
    <w:p>
      <w:pPr>
        <w:pStyle w:val="Standard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Superhero</w:t>
      </w:r>
    </w:p>
    <w:p>
      <w:pPr>
        <w:pStyle w:val="Standard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Today</w:t>
      </w:r>
    </w:p>
    <w:p>
      <w:pPr>
        <w:pStyle w:val="Standard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Helvetica" w:hAnsi="Helvetica"/>
          <w:rtl w:val="0"/>
        </w:rPr>
      </w:pPr>
      <w:r>
        <w:rPr>
          <w:rFonts w:ascii="Helvetica" w:hAnsi="Helvetica"/>
          <w:rtl w:val="0"/>
        </w:rPr>
        <w:t>Don</w:t>
      </w:r>
      <w:r>
        <w:rPr>
          <w:rFonts w:ascii="Helvetica" w:hAnsi="Helvetica" w:hint="default"/>
          <w:rtl w:val="0"/>
          <w:lang w:val="de-DE"/>
        </w:rPr>
        <w:t>´</w:t>
      </w:r>
      <w:r>
        <w:rPr>
          <w:rFonts w:ascii="Helvetica" w:hAnsi="Helvetica"/>
          <w:rtl w:val="0"/>
          <w:lang w:val="en-US"/>
        </w:rPr>
        <w:t>t You Know</w:t>
      </w:r>
    </w:p>
    <w:p>
      <w:pPr>
        <w:pStyle w:val="Standard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Room With A View (Give Me Shelter...)</w:t>
      </w:r>
    </w:p>
    <w:p>
      <w:pPr>
        <w:pStyle w:val="Standard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Watch You Fall</w:t>
      </w:r>
    </w:p>
    <w:p>
      <w:pPr>
        <w:pStyle w:val="Standard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In Too Deep</w:t>
      </w:r>
    </w:p>
    <w:p>
      <w:pPr>
        <w:pStyle w:val="Standard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Helvetica" w:hAnsi="Helvetica"/>
          <w:rtl w:val="0"/>
          <w:lang w:val="it-IT"/>
        </w:rPr>
      </w:pPr>
      <w:r>
        <w:rPr>
          <w:rFonts w:ascii="Helvetica" w:hAnsi="Helvetica"/>
          <w:rtl w:val="0"/>
          <w:lang w:val="it-IT"/>
        </w:rPr>
        <w:t>Radio Days</w:t>
      </w:r>
    </w:p>
    <w:p>
      <w:pPr>
        <w:pStyle w:val="Standard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Helvetica" w:hAnsi="Helvetica"/>
          <w:rtl w:val="0"/>
        </w:rPr>
      </w:pPr>
      <w:r>
        <w:rPr>
          <w:rFonts w:ascii="Helvetica" w:hAnsi="Helvetica"/>
          <w:rtl w:val="0"/>
        </w:rPr>
        <w:t>Hod Rod</w:t>
      </w:r>
    </w:p>
    <w:p>
      <w:pPr>
        <w:pStyle w:val="Standard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Jaded</w:t>
      </w:r>
    </w:p>
    <w:p>
      <w:pPr>
        <w:pStyle w:val="Standard"/>
        <w:numPr>
          <w:ilvl w:val="0"/>
          <w:numId w:val="2"/>
        </w:numPr>
        <w:bidi w:val="0"/>
        <w:spacing w:before="0" w:line="288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At 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7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9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1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3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5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7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09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1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